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BF0D2" w14:textId="77777777" w:rsidR="000B404E" w:rsidRPr="000B404E" w:rsidRDefault="000B404E" w:rsidP="000B404E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 w:rsidRPr="000B404E">
        <w:rPr>
          <w:rFonts w:ascii="Times New Roman" w:hAnsi="Times New Roman"/>
          <w:bCs/>
          <w:sz w:val="24"/>
          <w:szCs w:val="24"/>
          <w:lang w:val="lt-LT"/>
        </w:rPr>
        <w:t xml:space="preserve">Kvietimo dalyvauti rinkos konsultacijoje dėl fizinės medicinos ir reabilitacijos įrangos pirkimo </w:t>
      </w:r>
    </w:p>
    <w:p w14:paraId="463372E2" w14:textId="7857D8FA" w:rsidR="009E05BA" w:rsidRPr="000B404E" w:rsidRDefault="009E05BA" w:rsidP="000B404E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 w:rsidRPr="000B404E">
        <w:rPr>
          <w:rFonts w:ascii="Times New Roman" w:hAnsi="Times New Roman"/>
          <w:bCs/>
          <w:sz w:val="24"/>
          <w:szCs w:val="24"/>
          <w:lang w:val="lt-LT"/>
        </w:rPr>
        <w:t>2 priedo 3 dalis</w:t>
      </w:r>
    </w:p>
    <w:p w14:paraId="5E13C38C" w14:textId="05BFEAD2" w:rsidR="00333B85" w:rsidRPr="009E05BA" w:rsidRDefault="005E2970" w:rsidP="0048095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3 pirkimo dalis. </w:t>
      </w:r>
      <w:r w:rsidR="0077495F" w:rsidRPr="009E05BA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Didelės galios magnetoterapijos </w:t>
      </w:r>
      <w:r w:rsidR="004C32B0" w:rsidRPr="009E05BA">
        <w:rPr>
          <w:rFonts w:ascii="Times New Roman" w:hAnsi="Times New Roman" w:cs="Times New Roman"/>
          <w:b/>
          <w:bCs/>
          <w:sz w:val="24"/>
          <w:szCs w:val="24"/>
          <w:lang w:val="lt-LT"/>
        </w:rPr>
        <w:t>prietaiso</w:t>
      </w:r>
      <w:r w:rsidR="0048095C" w:rsidRPr="009E05BA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8E5810" w:rsidRPr="009E05BA">
        <w:rPr>
          <w:rFonts w:ascii="Times New Roman" w:hAnsi="Times New Roman" w:cs="Times New Roman"/>
          <w:b/>
          <w:bCs/>
          <w:sz w:val="24"/>
          <w:szCs w:val="24"/>
          <w:lang w:val="lt-LT"/>
        </w:rPr>
        <w:t>t</w:t>
      </w:r>
      <w:r w:rsidR="0048095C" w:rsidRPr="009E05BA">
        <w:rPr>
          <w:rFonts w:ascii="Times New Roman" w:hAnsi="Times New Roman" w:cs="Times New Roman"/>
          <w:b/>
          <w:bCs/>
          <w:sz w:val="24"/>
          <w:szCs w:val="24"/>
          <w:lang w:val="lt-LT"/>
        </w:rPr>
        <w:t>echninė specifikacija</w:t>
      </w: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988"/>
        <w:gridCol w:w="3260"/>
        <w:gridCol w:w="5670"/>
      </w:tblGrid>
      <w:tr w:rsidR="0048095C" w:rsidRPr="009E05BA" w14:paraId="7512980F" w14:textId="77777777" w:rsidTr="0048095C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9C3" w14:textId="3E4806E7" w:rsidR="0048095C" w:rsidRPr="009E05BA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9E05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Eil. Nr.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F5D6" w14:textId="30FA4049" w:rsidR="0048095C" w:rsidRPr="009E05BA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9E05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Parametrai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BBA9A" w14:textId="77777777" w:rsidR="0048095C" w:rsidRPr="009E05BA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9E05B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Reikalaujami techniniai parametrai</w:t>
            </w:r>
          </w:p>
        </w:tc>
      </w:tr>
      <w:tr w:rsidR="00A02310" w:rsidRPr="009E05BA" w14:paraId="7EA503F6" w14:textId="77777777" w:rsidTr="00A02310">
        <w:trPr>
          <w:trHeight w:val="34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BFC" w14:textId="77777777" w:rsidR="00A02310" w:rsidRPr="009E05BA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69CA" w14:textId="594C884B" w:rsidR="00A02310" w:rsidRPr="009E05BA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9E05B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Paskirtis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B6A" w14:textId="023DF01D" w:rsidR="00A02310" w:rsidRPr="009E05BA" w:rsidRDefault="00F0251F" w:rsidP="003D2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9E05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Š</w:t>
            </w:r>
            <w:r w:rsidR="00DF49FD" w:rsidRPr="009E05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lapimo nelaikymo gydymui,  dubens dugno raumenų stiprinimui</w:t>
            </w:r>
          </w:p>
        </w:tc>
      </w:tr>
      <w:tr w:rsidR="00A02310" w:rsidRPr="00A02310" w14:paraId="05699388" w14:textId="77777777" w:rsidTr="0077495F">
        <w:trPr>
          <w:trHeight w:val="35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ECBA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E822" w14:textId="17E78705" w:rsidR="00A02310" w:rsidRPr="00A02310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Valdymas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2C41" w14:textId="62802E2F" w:rsidR="00A02310" w:rsidRPr="00A02310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Jutiminiu ekranu.</w:t>
            </w:r>
          </w:p>
        </w:tc>
      </w:tr>
      <w:tr w:rsidR="00A02310" w:rsidRPr="00A02310" w14:paraId="68580D11" w14:textId="77777777" w:rsidTr="0077495F">
        <w:trPr>
          <w:trHeight w:val="55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34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7AAF" w14:textId="18A5518E" w:rsidR="00A02310" w:rsidRPr="00A02310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Užprogramuoti gydymo protokolai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60D8" w14:textId="77931F28" w:rsidR="00A02310" w:rsidRPr="0077495F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Ne mažiau kaip 4.</w:t>
            </w:r>
          </w:p>
        </w:tc>
      </w:tr>
      <w:tr w:rsidR="00A02310" w:rsidRPr="00A02310" w14:paraId="01496EBB" w14:textId="77777777" w:rsidTr="0077495F">
        <w:trPr>
          <w:trHeight w:val="40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CCF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8C3D" w14:textId="0977DEDA" w:rsidR="00091D24" w:rsidRDefault="00F0251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A</w:t>
            </w:r>
            <w:r w:rsidR="0077495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plikator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i</w:t>
            </w:r>
            <w:r w:rsidR="00FF5DD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ai</w:t>
            </w:r>
            <w:r w:rsidR="0038499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</w:p>
          <w:p w14:paraId="14FA33C6" w14:textId="14259F8A" w:rsidR="00A02310" w:rsidRPr="00A02310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02376" w14:textId="77777777" w:rsidR="00505CFE" w:rsidRDefault="00EB7ED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  <w:r w:rsidRPr="00505C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Privalomas a</w:t>
            </w:r>
            <w:r w:rsidR="002F66D7" w:rsidRPr="00505C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plikatorius- k</w:t>
            </w:r>
            <w:r w:rsidR="002A3212" w:rsidRPr="00505C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ėdė</w:t>
            </w:r>
            <w:r w:rsidR="002F66D7" w:rsidRPr="00505C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su atlošu</w:t>
            </w:r>
            <w:r w:rsidRPr="00505C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-šlapimo nelaikymo gydymui</w:t>
            </w:r>
            <w:r w:rsidR="00505CFE" w:rsidRPr="00505CF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.</w:t>
            </w:r>
            <w:r w:rsidR="00505CFE" w:rsidRPr="00505CFE">
              <w:rPr>
                <w:rFonts w:ascii="Times New Roman" w:eastAsia="Times New Roman" w:hAnsi="Times New Roman" w:cs="Times New Roman"/>
                <w:lang w:val="lt-LT"/>
              </w:rPr>
              <w:t xml:space="preserve"> </w:t>
            </w:r>
          </w:p>
          <w:p w14:paraId="5DA0EA4D" w14:textId="782F3EFB" w:rsidR="00A02310" w:rsidRPr="00505CFE" w:rsidRDefault="00505CFE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505CFE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Pasiūlius prietaisą su p</w:t>
            </w:r>
            <w:r w:rsidRPr="00505C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 xml:space="preserve">apildomu aplikatoriumi sąnarių, skeleto raumenų ir neurologinių ligų gydymui </w:t>
            </w:r>
            <w:r w:rsidRPr="00505CFE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ir artikuliuojamu laikikliu aplikatoriui laikyti terapijos metu, bus skiriama papildomų ekonominio naudingumo balų.</w:t>
            </w:r>
          </w:p>
        </w:tc>
      </w:tr>
      <w:tr w:rsidR="00A02310" w:rsidRPr="00A02310" w14:paraId="67100C54" w14:textId="77777777" w:rsidTr="0077495F">
        <w:trPr>
          <w:trHeight w:val="69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AA9E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BED7" w14:textId="2E4B3502" w:rsidR="00A02310" w:rsidRPr="00A02310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Magnetinio lauko intensyvumas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462D" w14:textId="0BCEE129" w:rsidR="00A02310" w:rsidRPr="00C15D53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C15D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Ne mažiau kaip 1 Tesla. Jei magnetinio lauko intensyvumas &gt;1 Tesl</w:t>
            </w:r>
            <w:r w:rsidR="008E58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a</w:t>
            </w:r>
            <w:r w:rsidRPr="00C15D5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, skiriama papildomų ekonominio naudingumo balų.</w:t>
            </w:r>
          </w:p>
        </w:tc>
      </w:tr>
      <w:tr w:rsidR="00A02310" w:rsidRPr="00A02310" w14:paraId="46548B3D" w14:textId="77777777" w:rsidTr="0077495F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B76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E681" w14:textId="5E876A76" w:rsidR="00A02310" w:rsidRPr="008E5810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Ma</w:t>
            </w:r>
            <w:r w:rsidR="009E05B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i</w:t>
            </w:r>
            <w:r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tinimo šaltinis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8C398" w14:textId="623ED20E" w:rsidR="00A02310" w:rsidRPr="008E5810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Elektros tinklas 230V±10%, 50Hz</w:t>
            </w:r>
          </w:p>
        </w:tc>
      </w:tr>
      <w:tr w:rsidR="00A02310" w:rsidRPr="00A02310" w14:paraId="1B2DF2AE" w14:textId="77777777" w:rsidTr="00A02310">
        <w:trPr>
          <w:trHeight w:val="34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28C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A7" w14:textId="482399B4" w:rsidR="00A02310" w:rsidRPr="008E5810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Personalo apmokymas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455D" w14:textId="76E3D8CA" w:rsidR="00A02310" w:rsidRPr="008E5810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</w:tr>
      <w:tr w:rsidR="00A02310" w:rsidRPr="00A02310" w14:paraId="057011D1" w14:textId="77777777" w:rsidTr="00A02310">
        <w:trPr>
          <w:trHeight w:val="5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0A0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B448" w14:textId="1C4542F3" w:rsidR="00A02310" w:rsidRPr="008E5810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Naudojimo instrukcija lietuvių kalba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1B68" w14:textId="5B9D53ED" w:rsidR="00A02310" w:rsidRPr="008E5810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</w:tr>
      <w:tr w:rsidR="00A02310" w:rsidRPr="00A02310" w14:paraId="5CD6D3AF" w14:textId="77777777" w:rsidTr="00A02310">
        <w:trPr>
          <w:trHeight w:val="5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E01A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34B" w14:textId="411402AF" w:rsidR="00A02310" w:rsidRPr="008E5810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Įrenginys privalo būti paženklintas CE ženklu pagal (ES) 2017/745 reglamento reikalavimus. Pateikiamas CE atitikties sertifikatas</w:t>
            </w: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19E2" w14:textId="6F72AA67" w:rsidR="00A02310" w:rsidRPr="008E5810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</w:tr>
      <w:tr w:rsidR="00A02310" w:rsidRPr="00A02310" w14:paraId="35D02755" w14:textId="77777777" w:rsidTr="00A02310">
        <w:trPr>
          <w:trHeight w:val="5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DA9" w14:textId="77777777" w:rsidR="00A02310" w:rsidRPr="00A02310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31B2" w14:textId="3BCC9F11" w:rsidR="00A02310" w:rsidRPr="008E5810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Garantija </w:t>
            </w: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169AF" w14:textId="361F030F" w:rsidR="00A02310" w:rsidRPr="008E5810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mažiau kaip 24 mėnesiai. </w:t>
            </w:r>
            <w:r w:rsidR="008E5810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Jei s</w:t>
            </w:r>
            <w:r w:rsid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uteikiamas </w:t>
            </w:r>
            <w:r w:rsidR="00553E9C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36 mėn. </w:t>
            </w:r>
            <w:r w:rsidR="008E5810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</w:t>
            </w:r>
            <w:r w:rsidR="00553E9C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 ilgesn</w:t>
            </w:r>
            <w:r w:rsidR="008E5810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is</w:t>
            </w:r>
            <w:r w:rsidR="00553E9C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garantin</w:t>
            </w:r>
            <w:r w:rsidR="008E5810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is</w:t>
            </w:r>
            <w:r w:rsidR="00553E9C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te</w:t>
            </w:r>
            <w:r w:rsid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</w:t>
            </w:r>
            <w:r w:rsidR="00553E9C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min</w:t>
            </w:r>
            <w:r w:rsidR="008E5810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as, skiriama</w:t>
            </w:r>
            <w:r w:rsidR="00553E9C"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8E58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papildomų ekonominio naudingumo balų</w:t>
            </w:r>
          </w:p>
        </w:tc>
      </w:tr>
    </w:tbl>
    <w:p w14:paraId="4D420E78" w14:textId="77777777" w:rsidR="0048095C" w:rsidRPr="007C0B9C" w:rsidRDefault="0048095C" w:rsidP="0048095C">
      <w:pPr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03C54BB8" w14:textId="7D4A50B2" w:rsidR="007C0B9C" w:rsidRPr="007C0B9C" w:rsidRDefault="007C0B9C" w:rsidP="0048095C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7C0B9C">
        <w:rPr>
          <w:rFonts w:ascii="Times New Roman" w:hAnsi="Times New Roman" w:cs="Times New Roman"/>
          <w:b/>
          <w:bCs/>
          <w:lang w:val="lt-LT"/>
        </w:rPr>
        <w:t>EKONOMINIS NAUDINGUMAS</w:t>
      </w:r>
    </w:p>
    <w:p w14:paraId="32C0E830" w14:textId="3A1451A4" w:rsidR="00A02310" w:rsidRPr="00A02310" w:rsidRDefault="00A02310" w:rsidP="00A02310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Kaina – 50 proc., Funkciniai parametrai – 50 proc.</w:t>
      </w: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7083"/>
        <w:gridCol w:w="2410"/>
      </w:tblGrid>
      <w:tr w:rsidR="0048095C" w:rsidRPr="00A02310" w14:paraId="7744192A" w14:textId="77777777" w:rsidTr="0048095C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BE46" w14:textId="6FCDE391" w:rsidR="0048095C" w:rsidRPr="00A02310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Parametrai, už kuriuos skiriami papildomi ekonominio naudingumo balai: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76B82" w14:textId="636586A2" w:rsidR="0048095C" w:rsidRPr="00A02310" w:rsidRDefault="001D310F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Lyginamasis svoris</w:t>
            </w:r>
          </w:p>
        </w:tc>
      </w:tr>
      <w:tr w:rsidR="00A02310" w:rsidRPr="00A02310" w14:paraId="0930EF03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65047" w14:textId="0B8061A5" w:rsidR="00A02310" w:rsidRPr="00030D27" w:rsidRDefault="007A0B2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030D27">
              <w:rPr>
                <w:rFonts w:ascii="Times New Roman" w:eastAsia="Times New Roman" w:hAnsi="Times New Roman" w:cs="Times New Roman"/>
                <w:lang w:val="lt-LT"/>
              </w:rPr>
              <w:t xml:space="preserve">Siūlomas </w:t>
            </w:r>
            <w:r w:rsidRPr="00030D27">
              <w:rPr>
                <w:rFonts w:ascii="Times New Roman" w:eastAsia="Times New Roman" w:hAnsi="Times New Roman" w:cs="Times New Roman"/>
                <w:lang w:val="lt-LT"/>
              </w:rPr>
              <w:t>prietais</w:t>
            </w:r>
            <w:r w:rsidR="00030D27" w:rsidRPr="00030D27">
              <w:rPr>
                <w:rFonts w:ascii="Times New Roman" w:eastAsia="Times New Roman" w:hAnsi="Times New Roman" w:cs="Times New Roman"/>
                <w:lang w:val="lt-LT"/>
              </w:rPr>
              <w:t>as</w:t>
            </w:r>
            <w:r w:rsidRPr="00030D27">
              <w:rPr>
                <w:rFonts w:ascii="Times New Roman" w:eastAsia="Times New Roman" w:hAnsi="Times New Roman" w:cs="Times New Roman"/>
                <w:lang w:val="lt-LT"/>
              </w:rPr>
              <w:t xml:space="preserve"> su p</w:t>
            </w:r>
            <w:r w:rsidRPr="00030D27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apildomu aplikatoriumi sąnarių, skeleto raumenų ir neurologinių ligų gydymui </w:t>
            </w:r>
            <w:r w:rsidRPr="00030D27">
              <w:rPr>
                <w:rFonts w:ascii="Times New Roman" w:eastAsia="Times New Roman" w:hAnsi="Times New Roman" w:cs="Times New Roman"/>
                <w:lang w:val="lt-LT"/>
              </w:rPr>
              <w:t>ir artikuliuojamu laikikliu aplikatoriui laikyti terapijos metu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27C8C" w14:textId="6476DF7D" w:rsidR="00A02310" w:rsidRPr="00A02310" w:rsidRDefault="0077495F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</w:t>
            </w:r>
            <w:r w:rsidR="004134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4</w:t>
            </w:r>
          </w:p>
        </w:tc>
      </w:tr>
      <w:tr w:rsidR="00A02310" w:rsidRPr="00A02310" w14:paraId="41264DD3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E0C00" w14:textId="2A8D535C" w:rsidR="00A02310" w:rsidRPr="008E5810" w:rsidRDefault="0077495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Magnetinio lauko intensyvumas &gt;1 Tesl</w:t>
            </w:r>
            <w:r w:rsidR="008E58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F2189" w14:textId="31346BBD" w:rsidR="00A02310" w:rsidRPr="00A02310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</w:t>
            </w:r>
            <w:r w:rsidR="0077495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2</w:t>
            </w:r>
          </w:p>
        </w:tc>
      </w:tr>
      <w:tr w:rsidR="00A02310" w:rsidRPr="00A02310" w14:paraId="6BEA7CD8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EBD59" w14:textId="5293D452" w:rsidR="00A02310" w:rsidRPr="008E5810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Suteikiamas </w:t>
            </w:r>
            <w:r w:rsidR="00553E9C"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36</w:t>
            </w: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mėnesių </w:t>
            </w:r>
            <w:r w:rsidR="00553E9C"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ar ilgesnis </w:t>
            </w:r>
            <w:r w:rsidRPr="008E581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garantinis terminas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2DA38" w14:textId="2552AFA2" w:rsidR="00A02310" w:rsidRPr="00A02310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</w:t>
            </w:r>
            <w:r w:rsidR="004134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4</w:t>
            </w:r>
          </w:p>
        </w:tc>
      </w:tr>
    </w:tbl>
    <w:p w14:paraId="28A5C3FE" w14:textId="77777777" w:rsidR="0048095C" w:rsidRPr="0048095C" w:rsidRDefault="0048095C" w:rsidP="0048095C">
      <w:pPr>
        <w:jc w:val="center"/>
        <w:rPr>
          <w:lang w:val="lt-LT"/>
        </w:rPr>
      </w:pPr>
    </w:p>
    <w:sectPr w:rsidR="0048095C" w:rsidRPr="004809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C2F0F"/>
    <w:multiLevelType w:val="hybridMultilevel"/>
    <w:tmpl w:val="41B09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7046E"/>
    <w:multiLevelType w:val="multilevel"/>
    <w:tmpl w:val="3D24F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5875919">
    <w:abstractNumId w:val="0"/>
  </w:num>
  <w:num w:numId="2" w16cid:durableId="1971401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95C"/>
    <w:rsid w:val="00030D27"/>
    <w:rsid w:val="00036AAD"/>
    <w:rsid w:val="000769EF"/>
    <w:rsid w:val="00091D24"/>
    <w:rsid w:val="000B404E"/>
    <w:rsid w:val="001147A5"/>
    <w:rsid w:val="001D310F"/>
    <w:rsid w:val="00234CAF"/>
    <w:rsid w:val="0027742E"/>
    <w:rsid w:val="002A3212"/>
    <w:rsid w:val="002F66D7"/>
    <w:rsid w:val="003252FD"/>
    <w:rsid w:val="00333B85"/>
    <w:rsid w:val="00383E74"/>
    <w:rsid w:val="00384997"/>
    <w:rsid w:val="003D2E75"/>
    <w:rsid w:val="0041085C"/>
    <w:rsid w:val="004134A1"/>
    <w:rsid w:val="00430FAB"/>
    <w:rsid w:val="0048095C"/>
    <w:rsid w:val="004A4C3F"/>
    <w:rsid w:val="004C32B0"/>
    <w:rsid w:val="004C668D"/>
    <w:rsid w:val="00505CFE"/>
    <w:rsid w:val="00553E9C"/>
    <w:rsid w:val="00572767"/>
    <w:rsid w:val="005E2970"/>
    <w:rsid w:val="005F3E0A"/>
    <w:rsid w:val="00607C20"/>
    <w:rsid w:val="00635218"/>
    <w:rsid w:val="0064417B"/>
    <w:rsid w:val="00694936"/>
    <w:rsid w:val="006D3C7A"/>
    <w:rsid w:val="0072640E"/>
    <w:rsid w:val="007347E6"/>
    <w:rsid w:val="0077495F"/>
    <w:rsid w:val="007A0B28"/>
    <w:rsid w:val="007A15E9"/>
    <w:rsid w:val="007B6C91"/>
    <w:rsid w:val="007C0B9C"/>
    <w:rsid w:val="007D14DE"/>
    <w:rsid w:val="007D2820"/>
    <w:rsid w:val="00842805"/>
    <w:rsid w:val="00854FAC"/>
    <w:rsid w:val="008E1201"/>
    <w:rsid w:val="008E5810"/>
    <w:rsid w:val="008E683D"/>
    <w:rsid w:val="00903173"/>
    <w:rsid w:val="0091642C"/>
    <w:rsid w:val="009C2F49"/>
    <w:rsid w:val="009E05BA"/>
    <w:rsid w:val="00A02310"/>
    <w:rsid w:val="00A45B73"/>
    <w:rsid w:val="00B11FFB"/>
    <w:rsid w:val="00B3109A"/>
    <w:rsid w:val="00B55CBD"/>
    <w:rsid w:val="00C15D53"/>
    <w:rsid w:val="00D62B99"/>
    <w:rsid w:val="00DF49FD"/>
    <w:rsid w:val="00E67F11"/>
    <w:rsid w:val="00EB7ED0"/>
    <w:rsid w:val="00F0251F"/>
    <w:rsid w:val="00F24D82"/>
    <w:rsid w:val="00F31E76"/>
    <w:rsid w:val="00F52AA7"/>
    <w:rsid w:val="00F55670"/>
    <w:rsid w:val="00FF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362CC"/>
  <w15:chartTrackingRefBased/>
  <w15:docId w15:val="{86AA0C6B-4AA3-4EF8-AD2B-3E658BC7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809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09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09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09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09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09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09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09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09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09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09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09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095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095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095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095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095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095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09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09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09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09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09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095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095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095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09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095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09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1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Undžytė</dc:creator>
  <cp:keywords/>
  <dc:description/>
  <cp:lastModifiedBy>Elena Barauskienė</cp:lastModifiedBy>
  <cp:revision>45</cp:revision>
  <dcterms:created xsi:type="dcterms:W3CDTF">2025-02-26T06:36:00Z</dcterms:created>
  <dcterms:modified xsi:type="dcterms:W3CDTF">2025-04-11T08:35:00Z</dcterms:modified>
</cp:coreProperties>
</file>